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X="-1139" w:tblpY="2626"/>
        <w:tblW w:w="11223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985"/>
        <w:gridCol w:w="2835"/>
        <w:gridCol w:w="1730"/>
        <w:gridCol w:w="2410"/>
      </w:tblGrid>
      <w:tr w:rsidR="00B43029" w:rsidTr="00591494">
        <w:trPr>
          <w:trHeight w:val="983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Lp.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Jednostka kontrolująca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Termin kontroli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Zakres kontroli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:rsidR="00B43029" w:rsidRPr="00B25D94" w:rsidRDefault="00B43029" w:rsidP="00B43029">
            <w:pPr>
              <w:pStyle w:val="Bezodstpw"/>
              <w:jc w:val="center"/>
              <w:rPr>
                <w:b/>
              </w:rPr>
            </w:pPr>
            <w:r w:rsidRPr="00B25D94">
              <w:rPr>
                <w:b/>
              </w:rPr>
              <w:t>Miejsce udostępnienia dokumentacji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B43029" w:rsidRPr="00E832AC" w:rsidRDefault="00B43029" w:rsidP="00B43029">
            <w:pPr>
              <w:jc w:val="center"/>
              <w:rPr>
                <w:b/>
              </w:rPr>
            </w:pPr>
            <w:r>
              <w:rPr>
                <w:b/>
              </w:rPr>
              <w:t>Zalecenia pokontrolne</w:t>
            </w:r>
          </w:p>
        </w:tc>
      </w:tr>
      <w:tr w:rsidR="00B43029" w:rsidTr="00E161C3">
        <w:trPr>
          <w:trHeight w:val="1394"/>
        </w:trPr>
        <w:tc>
          <w:tcPr>
            <w:tcW w:w="562" w:type="dxa"/>
            <w:vAlign w:val="center"/>
          </w:tcPr>
          <w:p w:rsidR="00B43029" w:rsidRDefault="00B43029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B43029" w:rsidRDefault="00B43029" w:rsidP="00B43029">
            <w:pPr>
              <w:jc w:val="center"/>
            </w:pPr>
            <w:r>
              <w:t xml:space="preserve">Powiatowy Urząd Pracy </w:t>
            </w:r>
            <w:r w:rsidR="00766ABA">
              <w:br/>
            </w:r>
            <w:r>
              <w:t>w Żninie</w:t>
            </w:r>
          </w:p>
        </w:tc>
        <w:tc>
          <w:tcPr>
            <w:tcW w:w="1985" w:type="dxa"/>
            <w:vAlign w:val="center"/>
          </w:tcPr>
          <w:p w:rsidR="00B43029" w:rsidRDefault="000D4580" w:rsidP="000D4580">
            <w:pPr>
              <w:jc w:val="center"/>
            </w:pPr>
            <w:r>
              <w:t>10.</w:t>
            </w:r>
            <w:r w:rsidR="00B43029">
              <w:t>0</w:t>
            </w:r>
            <w:r>
              <w:t>5</w:t>
            </w:r>
            <w:r w:rsidR="00B43029">
              <w:t>.201</w:t>
            </w:r>
            <w:r>
              <w:t>9</w:t>
            </w:r>
          </w:p>
        </w:tc>
        <w:tc>
          <w:tcPr>
            <w:tcW w:w="2835" w:type="dxa"/>
          </w:tcPr>
          <w:p w:rsidR="00081512" w:rsidRDefault="00081512" w:rsidP="000D4580"/>
          <w:p w:rsidR="00B43029" w:rsidRDefault="00B43029" w:rsidP="000D4580">
            <w:r>
              <w:t xml:space="preserve">Prawidłowość realizacji umowy </w:t>
            </w:r>
            <w:proofErr w:type="spellStart"/>
            <w:r>
              <w:t>UmSTAŻ</w:t>
            </w:r>
            <w:proofErr w:type="spellEnd"/>
            <w:r>
              <w:t>/1</w:t>
            </w:r>
            <w:r w:rsidR="000D4580">
              <w:t>9</w:t>
            </w:r>
            <w:r>
              <w:t>/00</w:t>
            </w:r>
            <w:r w:rsidR="000D4580">
              <w:t>90</w:t>
            </w:r>
            <w:r w:rsidR="00D65343">
              <w:br/>
            </w:r>
            <w:r>
              <w:t xml:space="preserve">z dn. </w:t>
            </w:r>
            <w:r w:rsidR="000D4580">
              <w:t>10</w:t>
            </w:r>
            <w:r>
              <w:t>.0</w:t>
            </w:r>
            <w:r w:rsidR="000D4580">
              <w:t>5</w:t>
            </w:r>
            <w:r>
              <w:t>.201</w:t>
            </w:r>
            <w:r w:rsidR="000D4580">
              <w:t>9</w:t>
            </w:r>
          </w:p>
        </w:tc>
        <w:tc>
          <w:tcPr>
            <w:tcW w:w="1730" w:type="dxa"/>
            <w:vAlign w:val="center"/>
          </w:tcPr>
          <w:p w:rsidR="00B43029" w:rsidRDefault="00B43029" w:rsidP="00B43029">
            <w:pPr>
              <w:jc w:val="center"/>
            </w:pPr>
            <w:r>
              <w:t>Centrum Kształcenia Ustawicznego</w:t>
            </w:r>
          </w:p>
          <w:p w:rsidR="00B43029" w:rsidRDefault="00B43029" w:rsidP="00B43029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081512" w:rsidRDefault="00081512" w:rsidP="00B43029">
            <w:pPr>
              <w:jc w:val="center"/>
            </w:pPr>
          </w:p>
          <w:p w:rsidR="00B43029" w:rsidRDefault="00B43029" w:rsidP="00B43029">
            <w:pPr>
              <w:jc w:val="center"/>
            </w:pPr>
            <w:r>
              <w:t xml:space="preserve">Nie wydano </w:t>
            </w:r>
          </w:p>
        </w:tc>
      </w:tr>
      <w:tr w:rsidR="00E161C3" w:rsidTr="00E161C3">
        <w:trPr>
          <w:trHeight w:val="1394"/>
        </w:trPr>
        <w:tc>
          <w:tcPr>
            <w:tcW w:w="562" w:type="dxa"/>
            <w:vAlign w:val="center"/>
          </w:tcPr>
          <w:p w:rsidR="00E161C3" w:rsidRDefault="00E161C3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E161C3" w:rsidRDefault="00E161C3" w:rsidP="00591494">
            <w:pPr>
              <w:jc w:val="center"/>
            </w:pPr>
            <w:r>
              <w:t>Powiatow</w:t>
            </w:r>
            <w:r w:rsidR="000D4580">
              <w:t xml:space="preserve">a Inspekcja Pracy Inspektor Pracy Okręgowego Inspektoratu Pracy </w:t>
            </w:r>
            <w:r w:rsidR="000D4580">
              <w:br/>
              <w:t>w Bydgoszczy</w:t>
            </w:r>
          </w:p>
        </w:tc>
        <w:tc>
          <w:tcPr>
            <w:tcW w:w="1985" w:type="dxa"/>
            <w:vAlign w:val="center"/>
          </w:tcPr>
          <w:p w:rsidR="00E161C3" w:rsidRDefault="000D4580" w:rsidP="00766ABA">
            <w:pPr>
              <w:jc w:val="center"/>
            </w:pPr>
            <w:r>
              <w:t>6-7.06.2019</w:t>
            </w:r>
          </w:p>
        </w:tc>
        <w:tc>
          <w:tcPr>
            <w:tcW w:w="2835" w:type="dxa"/>
          </w:tcPr>
          <w:p w:rsidR="00E161C3" w:rsidRDefault="00E161C3" w:rsidP="00081512">
            <w:r>
              <w:t xml:space="preserve">Prawidłowość </w:t>
            </w:r>
            <w:r w:rsidR="00081512">
              <w:t xml:space="preserve">przestrzegania przez pracodawcę wybranych przepisów </w:t>
            </w:r>
            <w:r w:rsidR="00766ABA">
              <w:br/>
            </w:r>
            <w:r w:rsidR="00081512">
              <w:t>z zakresu prawnej ochrony pracy, w szczególności dotyczących organizacji czasu pracy pracowników administracji i obsługi.</w:t>
            </w:r>
          </w:p>
        </w:tc>
        <w:tc>
          <w:tcPr>
            <w:tcW w:w="1730" w:type="dxa"/>
            <w:vAlign w:val="center"/>
          </w:tcPr>
          <w:p w:rsidR="00E161C3" w:rsidRDefault="00E161C3" w:rsidP="00E161C3">
            <w:pPr>
              <w:jc w:val="center"/>
            </w:pPr>
            <w:r>
              <w:t>C</w:t>
            </w:r>
            <w:bookmarkStart w:id="0" w:name="_GoBack"/>
            <w:bookmarkEnd w:id="0"/>
            <w:r>
              <w:t>entrum Kształcenia Ustawicznego</w:t>
            </w:r>
          </w:p>
          <w:p w:rsidR="00E161C3" w:rsidRDefault="00E161C3" w:rsidP="00E161C3">
            <w:pPr>
              <w:jc w:val="center"/>
            </w:pPr>
            <w:r>
              <w:t xml:space="preserve"> w Żninie</w:t>
            </w:r>
          </w:p>
        </w:tc>
        <w:tc>
          <w:tcPr>
            <w:tcW w:w="2410" w:type="dxa"/>
          </w:tcPr>
          <w:p w:rsidR="00E161C3" w:rsidRPr="005031DD" w:rsidRDefault="005031DD" w:rsidP="005031DD">
            <w:pPr>
              <w:rPr>
                <w:sz w:val="20"/>
                <w:szCs w:val="20"/>
              </w:rPr>
            </w:pPr>
            <w:r w:rsidRPr="005031DD">
              <w:rPr>
                <w:sz w:val="20"/>
                <w:szCs w:val="20"/>
              </w:rPr>
              <w:t xml:space="preserve">1.Opracowanie wykazu prac wzbronionych kobietom wynikającym </w:t>
            </w:r>
            <w:r w:rsidR="00766ABA">
              <w:rPr>
                <w:sz w:val="20"/>
                <w:szCs w:val="20"/>
              </w:rPr>
              <w:br/>
            </w:r>
            <w:r w:rsidRPr="005031DD">
              <w:rPr>
                <w:sz w:val="20"/>
                <w:szCs w:val="20"/>
              </w:rPr>
              <w:t xml:space="preserve">z obowiązku ich umieszczenia </w:t>
            </w:r>
            <w:r w:rsidR="00766ABA">
              <w:rPr>
                <w:sz w:val="20"/>
                <w:szCs w:val="20"/>
              </w:rPr>
              <w:br/>
            </w:r>
            <w:r w:rsidRPr="005031DD">
              <w:rPr>
                <w:sz w:val="20"/>
                <w:szCs w:val="20"/>
              </w:rPr>
              <w:t>w regulaminie pracy na podstawie art. 104</w:t>
            </w:r>
            <w:r w:rsidRPr="005031DD">
              <w:rPr>
                <w:sz w:val="20"/>
                <w:szCs w:val="20"/>
                <w:vertAlign w:val="superscript"/>
              </w:rPr>
              <w:t>1</w:t>
            </w:r>
            <w:r w:rsidRPr="005031DD">
              <w:rPr>
                <w:rFonts w:cstheme="minorHAnsi"/>
                <w:sz w:val="20"/>
                <w:szCs w:val="20"/>
              </w:rPr>
              <w:t>§</w:t>
            </w:r>
            <w:r w:rsidRPr="005031DD">
              <w:rPr>
                <w:sz w:val="20"/>
                <w:szCs w:val="20"/>
              </w:rPr>
              <w:t xml:space="preserve">1 </w:t>
            </w:r>
            <w:r w:rsidR="00766ABA">
              <w:rPr>
                <w:sz w:val="20"/>
                <w:szCs w:val="20"/>
              </w:rPr>
              <w:br/>
            </w:r>
            <w:r w:rsidRPr="005031DD">
              <w:rPr>
                <w:sz w:val="20"/>
                <w:szCs w:val="20"/>
              </w:rPr>
              <w:t>w zw. 176 Kodeksu Pracy.</w:t>
            </w:r>
          </w:p>
          <w:p w:rsidR="005031DD" w:rsidRPr="005031DD" w:rsidRDefault="005031DD" w:rsidP="005031DD">
            <w:pPr>
              <w:rPr>
                <w:sz w:val="20"/>
                <w:szCs w:val="20"/>
              </w:rPr>
            </w:pPr>
            <w:r w:rsidRPr="005031DD">
              <w:rPr>
                <w:sz w:val="20"/>
                <w:szCs w:val="20"/>
              </w:rPr>
              <w:t>2.Stosowanie zamiennych rozkładów czasu pracy wyłącznie po wyczerpaniu trybu, o którym mowa w art. 150</w:t>
            </w:r>
            <w:r w:rsidRPr="005031DD">
              <w:rPr>
                <w:rFonts w:cstheme="minorHAnsi"/>
                <w:sz w:val="20"/>
                <w:szCs w:val="20"/>
              </w:rPr>
              <w:t>§</w:t>
            </w:r>
            <w:r w:rsidRPr="005031DD">
              <w:rPr>
                <w:sz w:val="20"/>
                <w:szCs w:val="20"/>
              </w:rPr>
              <w:t>3 w zw. z art. 140</w:t>
            </w:r>
            <w:r w:rsidRPr="005031DD">
              <w:rPr>
                <w:sz w:val="20"/>
                <w:szCs w:val="20"/>
                <w:vertAlign w:val="superscript"/>
              </w:rPr>
              <w:t>1</w:t>
            </w:r>
            <w:r w:rsidRPr="005031DD">
              <w:rPr>
                <w:sz w:val="20"/>
                <w:szCs w:val="20"/>
              </w:rPr>
              <w:t xml:space="preserve"> Kodeksu pracy.</w:t>
            </w:r>
          </w:p>
          <w:p w:rsidR="005031DD" w:rsidRPr="005031DD" w:rsidRDefault="005031DD" w:rsidP="00766ABA">
            <w:pPr>
              <w:rPr>
                <w:sz w:val="20"/>
                <w:szCs w:val="20"/>
              </w:rPr>
            </w:pPr>
            <w:r w:rsidRPr="005031DD">
              <w:rPr>
                <w:sz w:val="20"/>
                <w:szCs w:val="20"/>
              </w:rPr>
              <w:t>3.Prowadzenie ewidencji czasu pracy w taki sposób, by zawierała informację</w:t>
            </w:r>
            <w:r w:rsidR="00766ABA">
              <w:rPr>
                <w:sz w:val="20"/>
                <w:szCs w:val="20"/>
              </w:rPr>
              <w:br/>
            </w:r>
            <w:r w:rsidRPr="005031DD">
              <w:rPr>
                <w:sz w:val="20"/>
                <w:szCs w:val="20"/>
              </w:rPr>
              <w:t xml:space="preserve">o udzielaniu dni wolnych </w:t>
            </w:r>
            <w:r w:rsidR="00766ABA">
              <w:rPr>
                <w:sz w:val="20"/>
                <w:szCs w:val="20"/>
              </w:rPr>
              <w:br/>
            </w:r>
            <w:r w:rsidRPr="005031DD">
              <w:rPr>
                <w:sz w:val="20"/>
                <w:szCs w:val="20"/>
              </w:rPr>
              <w:t>z tytułu pięciodniowego tygodnia pracy, a także za pracę w niedziele i święta.</w:t>
            </w:r>
          </w:p>
        </w:tc>
      </w:tr>
      <w:tr w:rsidR="00766ABA" w:rsidTr="00E161C3">
        <w:trPr>
          <w:trHeight w:val="1394"/>
        </w:trPr>
        <w:tc>
          <w:tcPr>
            <w:tcW w:w="562" w:type="dxa"/>
            <w:vAlign w:val="center"/>
          </w:tcPr>
          <w:p w:rsidR="00766ABA" w:rsidRDefault="00766ABA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766ABA" w:rsidRDefault="00766ABA" w:rsidP="000D4580">
            <w:pPr>
              <w:jc w:val="center"/>
            </w:pPr>
            <w:r>
              <w:t xml:space="preserve">Kuratorium Oświaty </w:t>
            </w:r>
            <w:r>
              <w:br/>
              <w:t>w Bydgoszczy</w:t>
            </w:r>
          </w:p>
        </w:tc>
        <w:tc>
          <w:tcPr>
            <w:tcW w:w="1985" w:type="dxa"/>
            <w:vAlign w:val="center"/>
          </w:tcPr>
          <w:p w:rsidR="00766ABA" w:rsidRDefault="00766ABA" w:rsidP="00E161C3">
            <w:pPr>
              <w:jc w:val="center"/>
            </w:pPr>
            <w:r>
              <w:t>04.12.2019</w:t>
            </w:r>
          </w:p>
        </w:tc>
        <w:tc>
          <w:tcPr>
            <w:tcW w:w="2835" w:type="dxa"/>
          </w:tcPr>
          <w:p w:rsidR="00766ABA" w:rsidRDefault="00766ABA" w:rsidP="00081512">
            <w:r>
              <w:t>Zgodność oferty kształcenia zawodowego z nową klasyfikacją zawodów szkolnictwa branżowego</w:t>
            </w:r>
          </w:p>
        </w:tc>
        <w:tc>
          <w:tcPr>
            <w:tcW w:w="1730" w:type="dxa"/>
            <w:vAlign w:val="center"/>
          </w:tcPr>
          <w:p w:rsidR="00766ABA" w:rsidRDefault="00766ABA" w:rsidP="00E161C3">
            <w:pPr>
              <w:jc w:val="center"/>
            </w:pPr>
            <w:r>
              <w:t xml:space="preserve">Centrum Kształcenia Ustawicznego </w:t>
            </w:r>
            <w:r>
              <w:br/>
              <w:t>w Żninie</w:t>
            </w:r>
          </w:p>
        </w:tc>
        <w:tc>
          <w:tcPr>
            <w:tcW w:w="2410" w:type="dxa"/>
          </w:tcPr>
          <w:p w:rsidR="00766ABA" w:rsidRPr="005031DD" w:rsidRDefault="00766ABA" w:rsidP="00503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wydano</w:t>
            </w:r>
          </w:p>
        </w:tc>
      </w:tr>
      <w:tr w:rsidR="00081512" w:rsidTr="00E161C3">
        <w:trPr>
          <w:trHeight w:val="1394"/>
        </w:trPr>
        <w:tc>
          <w:tcPr>
            <w:tcW w:w="562" w:type="dxa"/>
            <w:vAlign w:val="center"/>
          </w:tcPr>
          <w:p w:rsidR="00081512" w:rsidRDefault="00081512" w:rsidP="00E161C3">
            <w:pPr>
              <w:pStyle w:val="Akapitzlist"/>
              <w:numPr>
                <w:ilvl w:val="0"/>
                <w:numId w:val="2"/>
              </w:numPr>
              <w:tabs>
                <w:tab w:val="left" w:pos="360"/>
              </w:tabs>
              <w:jc w:val="center"/>
            </w:pPr>
          </w:p>
        </w:tc>
        <w:tc>
          <w:tcPr>
            <w:tcW w:w="1701" w:type="dxa"/>
            <w:vAlign w:val="center"/>
          </w:tcPr>
          <w:p w:rsidR="00081512" w:rsidRDefault="00081512" w:rsidP="000D4580">
            <w:pPr>
              <w:jc w:val="center"/>
            </w:pPr>
            <w:r>
              <w:t>Powiatowy Zespół Oświaty w Żninie</w:t>
            </w:r>
          </w:p>
        </w:tc>
        <w:tc>
          <w:tcPr>
            <w:tcW w:w="1985" w:type="dxa"/>
            <w:vAlign w:val="center"/>
          </w:tcPr>
          <w:p w:rsidR="00081512" w:rsidRDefault="00081512" w:rsidP="00E161C3">
            <w:pPr>
              <w:jc w:val="center"/>
            </w:pPr>
            <w:r>
              <w:t>10.12.2019</w:t>
            </w:r>
          </w:p>
        </w:tc>
        <w:tc>
          <w:tcPr>
            <w:tcW w:w="2835" w:type="dxa"/>
          </w:tcPr>
          <w:p w:rsidR="00081512" w:rsidRDefault="00081512" w:rsidP="00D65343">
            <w:r>
              <w:t>Poprawność aktualizacji danych wprowadzania danych do systemu informacji Oświatowej</w:t>
            </w:r>
          </w:p>
        </w:tc>
        <w:tc>
          <w:tcPr>
            <w:tcW w:w="1730" w:type="dxa"/>
            <w:vAlign w:val="center"/>
          </w:tcPr>
          <w:p w:rsidR="00081512" w:rsidRDefault="00081512" w:rsidP="00E161C3">
            <w:pPr>
              <w:jc w:val="center"/>
            </w:pPr>
            <w:r>
              <w:t xml:space="preserve">Centrum Kształcenia Ustawicznego </w:t>
            </w:r>
            <w:r>
              <w:br/>
              <w:t>w Żninie</w:t>
            </w:r>
          </w:p>
        </w:tc>
        <w:tc>
          <w:tcPr>
            <w:tcW w:w="2410" w:type="dxa"/>
          </w:tcPr>
          <w:p w:rsidR="00081512" w:rsidRDefault="00081512" w:rsidP="00503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Samokontrola wprowadzanych danych poprzez przegląd raportów w strefie dla zalogowanych.</w:t>
            </w:r>
          </w:p>
          <w:p w:rsidR="00081512" w:rsidRPr="005031DD" w:rsidRDefault="00081512" w:rsidP="00503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Uzupełnienie brakujących danych w danych zbiorczych podmiotu za poprzednie lata.</w:t>
            </w:r>
          </w:p>
        </w:tc>
      </w:tr>
    </w:tbl>
    <w:p w:rsidR="00FA797B" w:rsidRDefault="00FA797B" w:rsidP="005F2F24">
      <w:pPr>
        <w:spacing w:after="0"/>
        <w:jc w:val="center"/>
        <w:rPr>
          <w:b/>
        </w:rPr>
      </w:pPr>
      <w:r w:rsidRPr="00E832AC">
        <w:rPr>
          <w:b/>
        </w:rPr>
        <w:t xml:space="preserve">Kontrole przeprowadzone przez podmioty zewnętrzne </w:t>
      </w:r>
    </w:p>
    <w:p w:rsidR="00FA797B" w:rsidRPr="00E832AC" w:rsidRDefault="00FA797B" w:rsidP="00FA797B">
      <w:pPr>
        <w:jc w:val="center"/>
        <w:rPr>
          <w:b/>
        </w:rPr>
      </w:pPr>
      <w:r w:rsidRPr="00E832AC">
        <w:rPr>
          <w:b/>
        </w:rPr>
        <w:t>w Cen</w:t>
      </w:r>
      <w:r>
        <w:rPr>
          <w:b/>
        </w:rPr>
        <w:t>trum Kształcenia Ustawicznego w Żninie – Rok 201</w:t>
      </w:r>
      <w:r w:rsidR="000D4580">
        <w:rPr>
          <w:b/>
        </w:rPr>
        <w:t>9</w:t>
      </w:r>
    </w:p>
    <w:p w:rsidR="00713330" w:rsidRDefault="00713330"/>
    <w:sectPr w:rsidR="00713330" w:rsidSect="00A86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426B"/>
    <w:multiLevelType w:val="hybridMultilevel"/>
    <w:tmpl w:val="4DAAD0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E722E"/>
    <w:multiLevelType w:val="hybridMultilevel"/>
    <w:tmpl w:val="B022A69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12000ED"/>
    <w:multiLevelType w:val="hybridMultilevel"/>
    <w:tmpl w:val="5F8E42CC"/>
    <w:lvl w:ilvl="0" w:tplc="779AC4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7B"/>
    <w:rsid w:val="00060075"/>
    <w:rsid w:val="00081512"/>
    <w:rsid w:val="000D4580"/>
    <w:rsid w:val="00171D67"/>
    <w:rsid w:val="003F3E37"/>
    <w:rsid w:val="005031DD"/>
    <w:rsid w:val="00591494"/>
    <w:rsid w:val="005F2F24"/>
    <w:rsid w:val="00713330"/>
    <w:rsid w:val="00766ABA"/>
    <w:rsid w:val="008F1F6D"/>
    <w:rsid w:val="00B25D94"/>
    <w:rsid w:val="00B33806"/>
    <w:rsid w:val="00B43029"/>
    <w:rsid w:val="00CE5E6C"/>
    <w:rsid w:val="00D65343"/>
    <w:rsid w:val="00E161C3"/>
    <w:rsid w:val="00FA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95A8C"/>
  <w15:docId w15:val="{6EE5BBA9-E49C-4845-9624-E3E09CA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79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79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A797B"/>
    <w:pPr>
      <w:ind w:left="720"/>
      <w:contextualSpacing/>
    </w:pPr>
  </w:style>
  <w:style w:type="paragraph" w:styleId="Bezodstpw">
    <w:name w:val="No Spacing"/>
    <w:uiPriority w:val="1"/>
    <w:qFormat/>
    <w:rsid w:val="00B25D9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66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Torun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DELL</cp:lastModifiedBy>
  <cp:revision>6</cp:revision>
  <cp:lastPrinted>2020-04-20T10:21:00Z</cp:lastPrinted>
  <dcterms:created xsi:type="dcterms:W3CDTF">2020-04-20T09:14:00Z</dcterms:created>
  <dcterms:modified xsi:type="dcterms:W3CDTF">2020-04-20T10:46:00Z</dcterms:modified>
</cp:coreProperties>
</file>